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6043" w14:textId="3F6BBC24" w:rsidR="00302122" w:rsidRDefault="007B70C9" w:rsidP="007B70C9">
      <w:pPr>
        <w:jc w:val="center"/>
        <w:rPr>
          <w:b/>
          <w:bCs/>
          <w:sz w:val="32"/>
          <w:szCs w:val="32"/>
          <w:u w:val="single"/>
        </w:rPr>
      </w:pPr>
      <w:proofErr w:type="spellStart"/>
      <w:r w:rsidRPr="007B70C9">
        <w:rPr>
          <w:b/>
          <w:bCs/>
          <w:sz w:val="32"/>
          <w:szCs w:val="32"/>
          <w:u w:val="single"/>
        </w:rPr>
        <w:t>Doudou</w:t>
      </w:r>
      <w:proofErr w:type="spellEnd"/>
      <w:r w:rsidRPr="007B70C9">
        <w:rPr>
          <w:b/>
          <w:bCs/>
          <w:sz w:val="32"/>
          <w:szCs w:val="32"/>
          <w:u w:val="single"/>
        </w:rPr>
        <w:t xml:space="preserve"> oorwarmers en col</w:t>
      </w:r>
    </w:p>
    <w:p w14:paraId="300C8195" w14:textId="615FB8AA" w:rsidR="005E27BF" w:rsidRDefault="005E27BF" w:rsidP="007B70C9">
      <w:pPr>
        <w:jc w:val="center"/>
        <w:rPr>
          <w:b/>
          <w:bCs/>
          <w:sz w:val="32"/>
          <w:szCs w:val="32"/>
          <w:u w:val="single"/>
        </w:rPr>
      </w:pPr>
      <w:r>
        <w:rPr>
          <w:b/>
          <w:bCs/>
          <w:noProof/>
          <w:sz w:val="32"/>
          <w:szCs w:val="32"/>
          <w:u w:val="single"/>
        </w:rPr>
        <w:drawing>
          <wp:inline distT="0" distB="0" distL="0" distR="0" wp14:anchorId="303C387C" wp14:editId="4BA85E8D">
            <wp:extent cx="1917100" cy="2197100"/>
            <wp:effectExtent l="0" t="0" r="6985" b="0"/>
            <wp:docPr id="2021941048" name="Afbeelding 2" descr="Afbeelding met kleding, persoon, Menselijk gezicht, Modeaccessoi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41048" name="Afbeelding 2" descr="Afbeelding met kleding, persoon, Menselijk gezicht, Modeaccessoire&#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3982" cy="2216448"/>
                    </a:xfrm>
                    <a:prstGeom prst="rect">
                      <a:avLst/>
                    </a:prstGeom>
                  </pic:spPr>
                </pic:pic>
              </a:graphicData>
            </a:graphic>
          </wp:inline>
        </w:drawing>
      </w:r>
    </w:p>
    <w:p w14:paraId="1AB1445F" w14:textId="1148D092" w:rsidR="007B70C9" w:rsidRDefault="007B70C9" w:rsidP="007B70C9">
      <w:pPr>
        <w:rPr>
          <w:b/>
          <w:bCs/>
          <w:sz w:val="32"/>
          <w:szCs w:val="32"/>
        </w:rPr>
      </w:pPr>
      <w:r>
        <w:rPr>
          <w:b/>
          <w:bCs/>
          <w:sz w:val="32"/>
          <w:szCs w:val="32"/>
        </w:rPr>
        <w:t>Materiaal;</w:t>
      </w:r>
    </w:p>
    <w:p w14:paraId="1C3B6F70" w14:textId="4D8FEDA9" w:rsidR="007B70C9" w:rsidRPr="00AE623D" w:rsidRDefault="007B70C9" w:rsidP="007B70C9">
      <w:pPr>
        <w:rPr>
          <w:sz w:val="24"/>
          <w:szCs w:val="24"/>
        </w:rPr>
      </w:pPr>
      <w:r w:rsidRPr="00AE623D">
        <w:rPr>
          <w:sz w:val="24"/>
          <w:szCs w:val="24"/>
        </w:rPr>
        <w:t xml:space="preserve">1 bol DOUDOU garen van </w:t>
      </w:r>
      <w:proofErr w:type="spellStart"/>
      <w:r w:rsidRPr="00AE623D">
        <w:rPr>
          <w:sz w:val="24"/>
          <w:szCs w:val="24"/>
        </w:rPr>
        <w:t>dmc</w:t>
      </w:r>
      <w:proofErr w:type="spellEnd"/>
    </w:p>
    <w:p w14:paraId="1F0C2CEB" w14:textId="154B1069" w:rsidR="007B70C9" w:rsidRPr="00AE623D" w:rsidRDefault="007B70C9" w:rsidP="007B70C9">
      <w:pPr>
        <w:rPr>
          <w:sz w:val="24"/>
          <w:szCs w:val="24"/>
        </w:rPr>
      </w:pPr>
      <w:r w:rsidRPr="00AE623D">
        <w:rPr>
          <w:sz w:val="24"/>
          <w:szCs w:val="24"/>
        </w:rPr>
        <w:t>Haaknaald 8mm</w:t>
      </w:r>
    </w:p>
    <w:p w14:paraId="3EB2B3F2" w14:textId="5FDB231B" w:rsidR="007B70C9" w:rsidRPr="007B70C9" w:rsidRDefault="007B70C9" w:rsidP="007B70C9">
      <w:pPr>
        <w:rPr>
          <w:sz w:val="28"/>
          <w:szCs w:val="28"/>
        </w:rPr>
      </w:pPr>
      <w:r w:rsidRPr="00AE623D">
        <w:rPr>
          <w:sz w:val="24"/>
          <w:szCs w:val="24"/>
        </w:rPr>
        <w:t>Grote instopnaald</w:t>
      </w:r>
    </w:p>
    <w:p w14:paraId="1CC1ABBE" w14:textId="50F7FB34" w:rsidR="007B70C9" w:rsidRDefault="007B70C9" w:rsidP="007B70C9">
      <w:pPr>
        <w:rPr>
          <w:b/>
          <w:bCs/>
          <w:sz w:val="32"/>
          <w:szCs w:val="32"/>
        </w:rPr>
      </w:pPr>
      <w:r>
        <w:rPr>
          <w:b/>
          <w:bCs/>
          <w:sz w:val="32"/>
          <w:szCs w:val="32"/>
        </w:rPr>
        <w:t>Werkwijze;</w:t>
      </w:r>
    </w:p>
    <w:p w14:paraId="6FC9AA2B" w14:textId="72B720B3" w:rsidR="007B70C9" w:rsidRPr="00AE623D" w:rsidRDefault="007B70C9" w:rsidP="007B70C9">
      <w:pPr>
        <w:rPr>
          <w:sz w:val="24"/>
          <w:szCs w:val="24"/>
        </w:rPr>
      </w:pPr>
      <w:r w:rsidRPr="00AE623D">
        <w:rPr>
          <w:sz w:val="24"/>
          <w:szCs w:val="24"/>
        </w:rPr>
        <w:t>Normaal kan je net een col en oorwarmers uit 1 bol haken, natuurlijk is dit afhankelijk van hoe los of vast je haakt en hoe groot je de col en oorwarmer wil.</w:t>
      </w:r>
    </w:p>
    <w:p w14:paraId="54AE9419" w14:textId="58F94ABA" w:rsidR="007B70C9" w:rsidRPr="00AE623D" w:rsidRDefault="007B70C9" w:rsidP="007B70C9">
      <w:pPr>
        <w:rPr>
          <w:sz w:val="24"/>
          <w:szCs w:val="24"/>
        </w:rPr>
      </w:pPr>
      <w:r w:rsidRPr="00AE623D">
        <w:rPr>
          <w:sz w:val="24"/>
          <w:szCs w:val="24"/>
        </w:rPr>
        <w:t>Ik heb voor mijn col 50 losse opgezet, deze ketting heb ik gesloten met een halve vaste. Vervolgens haak je 3 losse (is een eerste stokje) en haak je over de hele toer stokjes, je sluit je toer met een halve vaste.</w:t>
      </w:r>
    </w:p>
    <w:p w14:paraId="261BEA62" w14:textId="7FC74220" w:rsidR="007B70C9" w:rsidRPr="00AE623D" w:rsidRDefault="007B70C9" w:rsidP="007B70C9">
      <w:pPr>
        <w:rPr>
          <w:sz w:val="24"/>
          <w:szCs w:val="24"/>
        </w:rPr>
      </w:pPr>
      <w:r w:rsidRPr="00AE623D">
        <w:rPr>
          <w:sz w:val="24"/>
          <w:szCs w:val="24"/>
        </w:rPr>
        <w:t xml:space="preserve">Dan haak je 2 losse, deze tellen niet mee als een stokje, je haakt dus over het eerste stokje ( in dit geval de 3 losse waarmee je de eerste toer bent gestart) een </w:t>
      </w:r>
      <w:proofErr w:type="spellStart"/>
      <w:r w:rsidRPr="00AE623D">
        <w:rPr>
          <w:sz w:val="24"/>
          <w:szCs w:val="24"/>
        </w:rPr>
        <w:t>reliefstokje</w:t>
      </w:r>
      <w:proofErr w:type="spellEnd"/>
      <w:r w:rsidRPr="00AE623D">
        <w:rPr>
          <w:sz w:val="24"/>
          <w:szCs w:val="24"/>
        </w:rPr>
        <w:t xml:space="preserve"> voor, daarna een </w:t>
      </w:r>
      <w:proofErr w:type="spellStart"/>
      <w:r w:rsidRPr="00AE623D">
        <w:rPr>
          <w:sz w:val="24"/>
          <w:szCs w:val="24"/>
        </w:rPr>
        <w:t>reliefstokje</w:t>
      </w:r>
      <w:proofErr w:type="spellEnd"/>
      <w:r w:rsidRPr="00AE623D">
        <w:rPr>
          <w:sz w:val="24"/>
          <w:szCs w:val="24"/>
        </w:rPr>
        <w:t xml:space="preserve"> achter en zo doe je de hele toer afwisselend de </w:t>
      </w:r>
      <w:proofErr w:type="spellStart"/>
      <w:r w:rsidRPr="00AE623D">
        <w:rPr>
          <w:sz w:val="24"/>
          <w:szCs w:val="24"/>
        </w:rPr>
        <w:t>reliefstokjes</w:t>
      </w:r>
      <w:proofErr w:type="spellEnd"/>
      <w:r w:rsidRPr="00AE623D">
        <w:rPr>
          <w:sz w:val="24"/>
          <w:szCs w:val="24"/>
        </w:rPr>
        <w:t xml:space="preserve"> voor en achter. Je sluit steeds je toer met een halve vaste in het eerste </w:t>
      </w:r>
      <w:proofErr w:type="spellStart"/>
      <w:r w:rsidRPr="00AE623D">
        <w:rPr>
          <w:sz w:val="24"/>
          <w:szCs w:val="24"/>
        </w:rPr>
        <w:t>reliefstokje</w:t>
      </w:r>
      <w:proofErr w:type="spellEnd"/>
      <w:r w:rsidRPr="00AE623D">
        <w:rPr>
          <w:sz w:val="24"/>
          <w:szCs w:val="24"/>
        </w:rPr>
        <w:t xml:space="preserve"> dus die 2 losse waarmee je start sla je gewoon over.</w:t>
      </w:r>
    </w:p>
    <w:p w14:paraId="43E65143" w14:textId="18789049" w:rsidR="007B70C9" w:rsidRPr="00AE623D" w:rsidRDefault="007B70C9" w:rsidP="007B70C9">
      <w:pPr>
        <w:rPr>
          <w:sz w:val="24"/>
          <w:szCs w:val="24"/>
        </w:rPr>
      </w:pPr>
      <w:r w:rsidRPr="00AE623D">
        <w:rPr>
          <w:sz w:val="24"/>
          <w:szCs w:val="24"/>
        </w:rPr>
        <w:t xml:space="preserve">Je haakt opnieuw 2 losse en haakt opnieuw een </w:t>
      </w:r>
      <w:proofErr w:type="spellStart"/>
      <w:r w:rsidRPr="00AE623D">
        <w:rPr>
          <w:sz w:val="24"/>
          <w:szCs w:val="24"/>
        </w:rPr>
        <w:t>reliefstokje</w:t>
      </w:r>
      <w:proofErr w:type="spellEnd"/>
      <w:r w:rsidRPr="00AE623D">
        <w:rPr>
          <w:sz w:val="24"/>
          <w:szCs w:val="24"/>
        </w:rPr>
        <w:t xml:space="preserve"> voor rond het </w:t>
      </w:r>
      <w:proofErr w:type="spellStart"/>
      <w:r w:rsidRPr="00AE623D">
        <w:rPr>
          <w:sz w:val="24"/>
          <w:szCs w:val="24"/>
        </w:rPr>
        <w:t>reliefstokje</w:t>
      </w:r>
      <w:proofErr w:type="spellEnd"/>
      <w:r w:rsidRPr="00AE623D">
        <w:rPr>
          <w:sz w:val="24"/>
          <w:szCs w:val="24"/>
        </w:rPr>
        <w:t xml:space="preserve"> voor van de vorige toer en </w:t>
      </w:r>
      <w:proofErr w:type="spellStart"/>
      <w:r w:rsidRPr="00AE623D">
        <w:rPr>
          <w:sz w:val="24"/>
          <w:szCs w:val="24"/>
        </w:rPr>
        <w:t>reliefstokje</w:t>
      </w:r>
      <w:proofErr w:type="spellEnd"/>
      <w:r w:rsidRPr="00AE623D">
        <w:rPr>
          <w:sz w:val="24"/>
          <w:szCs w:val="24"/>
        </w:rPr>
        <w:t xml:space="preserve"> achter rond het stokje van de vorige toer. Dit zorgt er dan voor dat je de verticale lijnen krijgt in je werk.</w:t>
      </w:r>
    </w:p>
    <w:p w14:paraId="21A324E4" w14:textId="494836A4" w:rsidR="007B70C9" w:rsidRPr="00AE623D" w:rsidRDefault="007B70C9" w:rsidP="007B70C9">
      <w:pPr>
        <w:rPr>
          <w:sz w:val="24"/>
          <w:szCs w:val="24"/>
        </w:rPr>
      </w:pPr>
      <w:r w:rsidRPr="00AE623D">
        <w:rPr>
          <w:sz w:val="24"/>
          <w:szCs w:val="24"/>
        </w:rPr>
        <w:t>Ik heb mijn col een 15 cm hoog gemaakt, wil je deze wat lager of hoger kies je dit zelf en doe je enkele rijen extra.</w:t>
      </w:r>
    </w:p>
    <w:p w14:paraId="2A319102" w14:textId="7E353E5F" w:rsidR="007B70C9" w:rsidRPr="00AE623D" w:rsidRDefault="005E27BF" w:rsidP="007B70C9">
      <w:pPr>
        <w:rPr>
          <w:sz w:val="24"/>
          <w:szCs w:val="24"/>
        </w:rPr>
      </w:pPr>
      <w:r w:rsidRPr="00AE623D">
        <w:rPr>
          <w:sz w:val="24"/>
          <w:szCs w:val="24"/>
        </w:rPr>
        <w:t>Je hecht af en stopt al de draadjes in.</w:t>
      </w:r>
    </w:p>
    <w:p w14:paraId="01DDC375" w14:textId="77777777" w:rsidR="00AE623D" w:rsidRDefault="00AE623D" w:rsidP="007B70C9">
      <w:pPr>
        <w:rPr>
          <w:b/>
          <w:bCs/>
          <w:sz w:val="28"/>
          <w:szCs w:val="28"/>
        </w:rPr>
      </w:pPr>
    </w:p>
    <w:p w14:paraId="216C1D2F" w14:textId="77777777" w:rsidR="00AE623D" w:rsidRDefault="00AE623D" w:rsidP="007B70C9">
      <w:pPr>
        <w:rPr>
          <w:b/>
          <w:bCs/>
          <w:sz w:val="28"/>
          <w:szCs w:val="28"/>
        </w:rPr>
      </w:pPr>
    </w:p>
    <w:p w14:paraId="24529D37" w14:textId="33A02304" w:rsidR="005E27BF" w:rsidRDefault="005E27BF" w:rsidP="007B70C9">
      <w:pPr>
        <w:rPr>
          <w:b/>
          <w:bCs/>
          <w:sz w:val="28"/>
          <w:szCs w:val="28"/>
        </w:rPr>
      </w:pPr>
      <w:r>
        <w:rPr>
          <w:b/>
          <w:bCs/>
          <w:sz w:val="28"/>
          <w:szCs w:val="28"/>
        </w:rPr>
        <w:lastRenderedPageBreak/>
        <w:t>Oorwarmer;</w:t>
      </w:r>
    </w:p>
    <w:p w14:paraId="722A4255" w14:textId="1A6125C8" w:rsidR="005E27BF" w:rsidRPr="00AE623D" w:rsidRDefault="005E27BF" w:rsidP="007B70C9">
      <w:pPr>
        <w:rPr>
          <w:sz w:val="24"/>
          <w:szCs w:val="24"/>
        </w:rPr>
      </w:pPr>
      <w:r w:rsidRPr="00AE623D">
        <w:rPr>
          <w:sz w:val="24"/>
          <w:szCs w:val="24"/>
        </w:rPr>
        <w:t>Ik heb ook hier 50 losse opgezet maar nu laat je de ketting open en sluit je ze niet tot een ring.</w:t>
      </w:r>
    </w:p>
    <w:p w14:paraId="5807DAA7" w14:textId="79E8EB0F" w:rsidR="005E27BF" w:rsidRPr="00AE623D" w:rsidRDefault="005E27BF" w:rsidP="007B70C9">
      <w:pPr>
        <w:rPr>
          <w:sz w:val="24"/>
          <w:szCs w:val="24"/>
        </w:rPr>
      </w:pPr>
      <w:r w:rsidRPr="00AE623D">
        <w:rPr>
          <w:sz w:val="24"/>
          <w:szCs w:val="24"/>
        </w:rPr>
        <w:t xml:space="preserve">Verder haak je op dezelfde werkwijze als hierboven met de </w:t>
      </w:r>
      <w:proofErr w:type="spellStart"/>
      <w:r w:rsidRPr="00AE623D">
        <w:rPr>
          <w:sz w:val="24"/>
          <w:szCs w:val="24"/>
        </w:rPr>
        <w:t>reliefstokjes</w:t>
      </w:r>
      <w:proofErr w:type="spellEnd"/>
      <w:r w:rsidRPr="00AE623D">
        <w:rPr>
          <w:sz w:val="24"/>
          <w:szCs w:val="24"/>
        </w:rPr>
        <w:t xml:space="preserve"> maar je haakt hier wel telkens 3 losse om te keren en dan pas doe je een </w:t>
      </w:r>
      <w:proofErr w:type="spellStart"/>
      <w:r w:rsidRPr="00AE623D">
        <w:rPr>
          <w:sz w:val="24"/>
          <w:szCs w:val="24"/>
        </w:rPr>
        <w:t>reliefstokje</w:t>
      </w:r>
      <w:proofErr w:type="spellEnd"/>
      <w:r w:rsidRPr="00AE623D">
        <w:rPr>
          <w:sz w:val="24"/>
          <w:szCs w:val="24"/>
        </w:rPr>
        <w:t>.</w:t>
      </w:r>
    </w:p>
    <w:p w14:paraId="31E866C4" w14:textId="287CE009" w:rsidR="005E27BF" w:rsidRPr="00AE623D" w:rsidRDefault="005E27BF" w:rsidP="007B70C9">
      <w:pPr>
        <w:rPr>
          <w:sz w:val="24"/>
          <w:szCs w:val="24"/>
        </w:rPr>
      </w:pPr>
      <w:r w:rsidRPr="00AE623D">
        <w:rPr>
          <w:sz w:val="24"/>
          <w:szCs w:val="24"/>
        </w:rPr>
        <w:t>Ik heb de mijn 4 rijen hoog gedaan, ook hier kies je zelf of je deze breder wil of niet, let wel op bij mij was de garen dan zo goed als op, dus maak je de col hoger en wil  je ook de oorwarmers breder heb je 2 bollen nodig.</w:t>
      </w:r>
    </w:p>
    <w:p w14:paraId="61B37F15" w14:textId="77777777" w:rsidR="005E27BF" w:rsidRPr="00AE623D" w:rsidRDefault="005E27BF" w:rsidP="007B70C9">
      <w:pPr>
        <w:rPr>
          <w:sz w:val="24"/>
          <w:szCs w:val="24"/>
        </w:rPr>
      </w:pPr>
      <w:r w:rsidRPr="00AE623D">
        <w:rPr>
          <w:sz w:val="24"/>
          <w:szCs w:val="24"/>
        </w:rPr>
        <w:t>Afhechten en vervolgens vouw je het begin en het einde in elkaar, je neemt het begin dus dubbel en daartussen steek je één kant van het einde en de andere kant van het einde aan de buitenkant van het beginstuk, dan haak je de 4 stukjes aan elkaar en draai je de band om dan heb je vooraan de draaiing in je band, wil je deze niet kan je uiteraard ook starten met een ketting tot ring zoals bij de col. Dan heb je een gewoon plat model van oorwarmer.</w:t>
      </w:r>
    </w:p>
    <w:p w14:paraId="26206BE1" w14:textId="71298A82" w:rsidR="005E27BF" w:rsidRDefault="005E27BF" w:rsidP="007B70C9">
      <w:pPr>
        <w:rPr>
          <w:sz w:val="28"/>
          <w:szCs w:val="28"/>
        </w:rPr>
      </w:pPr>
      <w:r>
        <w:rPr>
          <w:sz w:val="28"/>
          <w:szCs w:val="28"/>
        </w:rPr>
        <w:t xml:space="preserve"> </w:t>
      </w:r>
      <w:r>
        <w:rPr>
          <w:noProof/>
          <w:sz w:val="28"/>
          <w:szCs w:val="28"/>
        </w:rPr>
        <w:drawing>
          <wp:inline distT="0" distB="0" distL="0" distR="0" wp14:anchorId="19C458BD" wp14:editId="5B0B34A5">
            <wp:extent cx="1967191" cy="2616200"/>
            <wp:effectExtent l="0" t="0" r="0" b="0"/>
            <wp:docPr id="463192754" name="Afbeelding 1" descr="Afbeelding met overdekt, Haken, Breien, draa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92754" name="Afbeelding 1" descr="Afbeelding met overdekt, Haken, Breien, draad&#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7577" cy="2630013"/>
                    </a:xfrm>
                    <a:prstGeom prst="rect">
                      <a:avLst/>
                    </a:prstGeom>
                  </pic:spPr>
                </pic:pic>
              </a:graphicData>
            </a:graphic>
          </wp:inline>
        </w:drawing>
      </w:r>
    </w:p>
    <w:p w14:paraId="4EC4B4AC" w14:textId="77777777" w:rsidR="005E27BF" w:rsidRDefault="005E27BF" w:rsidP="007B70C9">
      <w:pPr>
        <w:rPr>
          <w:sz w:val="28"/>
          <w:szCs w:val="28"/>
        </w:rPr>
      </w:pPr>
    </w:p>
    <w:p w14:paraId="10A6FC4B" w14:textId="77777777" w:rsidR="005E27BF" w:rsidRDefault="005E27BF" w:rsidP="007B70C9">
      <w:pPr>
        <w:rPr>
          <w:sz w:val="28"/>
          <w:szCs w:val="28"/>
        </w:rPr>
      </w:pPr>
    </w:p>
    <w:p w14:paraId="65578037" w14:textId="7854DE27" w:rsidR="005E27BF" w:rsidRDefault="005E27BF" w:rsidP="007B70C9">
      <w:pPr>
        <w:rPr>
          <w:sz w:val="28"/>
          <w:szCs w:val="28"/>
        </w:rPr>
      </w:pPr>
      <w:r w:rsidRPr="005E27BF">
        <w:rPr>
          <w:sz w:val="24"/>
          <w:szCs w:val="24"/>
        </w:rPr>
        <w:t>Veel haakplezier en heb je vragen kan je mij steeds bereiken via</w:t>
      </w:r>
      <w:r>
        <w:rPr>
          <w:sz w:val="28"/>
          <w:szCs w:val="28"/>
        </w:rPr>
        <w:t xml:space="preserve"> </w:t>
      </w:r>
      <w:hyperlink r:id="rId6" w:history="1">
        <w:r w:rsidRPr="0080320A">
          <w:rPr>
            <w:rStyle w:val="Hyperlink"/>
            <w:sz w:val="28"/>
            <w:szCs w:val="28"/>
          </w:rPr>
          <w:t>www.haakwerkjes-cindy.be</w:t>
        </w:r>
      </w:hyperlink>
      <w:r>
        <w:rPr>
          <w:sz w:val="28"/>
          <w:szCs w:val="28"/>
        </w:rPr>
        <w:t xml:space="preserve"> of via </w:t>
      </w:r>
      <w:proofErr w:type="spellStart"/>
      <w:r>
        <w:rPr>
          <w:sz w:val="28"/>
          <w:szCs w:val="28"/>
        </w:rPr>
        <w:t>instagram</w:t>
      </w:r>
      <w:proofErr w:type="spellEnd"/>
      <w:r>
        <w:rPr>
          <w:sz w:val="28"/>
          <w:szCs w:val="28"/>
        </w:rPr>
        <w:t>, facebook…</w:t>
      </w:r>
    </w:p>
    <w:p w14:paraId="02498BBA" w14:textId="77777777" w:rsidR="005E27BF" w:rsidRPr="005E27BF" w:rsidRDefault="005E27BF" w:rsidP="005E27BF">
      <w:pPr>
        <w:jc w:val="center"/>
        <w:rPr>
          <w:sz w:val="28"/>
          <w:szCs w:val="28"/>
        </w:rPr>
      </w:pPr>
    </w:p>
    <w:sectPr w:rsidR="005E27BF" w:rsidRPr="005E2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C9"/>
    <w:rsid w:val="002C1FDB"/>
    <w:rsid w:val="00302122"/>
    <w:rsid w:val="005E27BF"/>
    <w:rsid w:val="00747213"/>
    <w:rsid w:val="007B70C9"/>
    <w:rsid w:val="00AE623D"/>
    <w:rsid w:val="00B518AD"/>
    <w:rsid w:val="00D343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8DA5"/>
  <w15:chartTrackingRefBased/>
  <w15:docId w15:val="{DA02BEE7-3EB3-4D4B-B147-88BF5E2A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7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70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70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70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70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0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0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0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0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70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70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70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70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70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0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0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0C9"/>
    <w:rPr>
      <w:rFonts w:eastAsiaTheme="majorEastAsia" w:cstheme="majorBidi"/>
      <w:color w:val="272727" w:themeColor="text1" w:themeTint="D8"/>
    </w:rPr>
  </w:style>
  <w:style w:type="paragraph" w:styleId="Titel">
    <w:name w:val="Title"/>
    <w:basedOn w:val="Standaard"/>
    <w:next w:val="Standaard"/>
    <w:link w:val="TitelChar"/>
    <w:uiPriority w:val="10"/>
    <w:qFormat/>
    <w:rsid w:val="007B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0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0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0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0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0C9"/>
    <w:rPr>
      <w:i/>
      <w:iCs/>
      <w:color w:val="404040" w:themeColor="text1" w:themeTint="BF"/>
    </w:rPr>
  </w:style>
  <w:style w:type="paragraph" w:styleId="Lijstalinea">
    <w:name w:val="List Paragraph"/>
    <w:basedOn w:val="Standaard"/>
    <w:uiPriority w:val="34"/>
    <w:qFormat/>
    <w:rsid w:val="007B70C9"/>
    <w:pPr>
      <w:ind w:left="720"/>
      <w:contextualSpacing/>
    </w:pPr>
  </w:style>
  <w:style w:type="character" w:styleId="Intensievebenadrukking">
    <w:name w:val="Intense Emphasis"/>
    <w:basedOn w:val="Standaardalinea-lettertype"/>
    <w:uiPriority w:val="21"/>
    <w:qFormat/>
    <w:rsid w:val="007B70C9"/>
    <w:rPr>
      <w:i/>
      <w:iCs/>
      <w:color w:val="0F4761" w:themeColor="accent1" w:themeShade="BF"/>
    </w:rPr>
  </w:style>
  <w:style w:type="paragraph" w:styleId="Duidelijkcitaat">
    <w:name w:val="Intense Quote"/>
    <w:basedOn w:val="Standaard"/>
    <w:next w:val="Standaard"/>
    <w:link w:val="DuidelijkcitaatChar"/>
    <w:uiPriority w:val="30"/>
    <w:qFormat/>
    <w:rsid w:val="007B7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70C9"/>
    <w:rPr>
      <w:i/>
      <w:iCs/>
      <w:color w:val="0F4761" w:themeColor="accent1" w:themeShade="BF"/>
    </w:rPr>
  </w:style>
  <w:style w:type="character" w:styleId="Intensieveverwijzing">
    <w:name w:val="Intense Reference"/>
    <w:basedOn w:val="Standaardalinea-lettertype"/>
    <w:uiPriority w:val="32"/>
    <w:qFormat/>
    <w:rsid w:val="007B70C9"/>
    <w:rPr>
      <w:b/>
      <w:bCs/>
      <w:smallCaps/>
      <w:color w:val="0F4761" w:themeColor="accent1" w:themeShade="BF"/>
      <w:spacing w:val="5"/>
    </w:rPr>
  </w:style>
  <w:style w:type="character" w:styleId="Hyperlink">
    <w:name w:val="Hyperlink"/>
    <w:basedOn w:val="Standaardalinea-lettertype"/>
    <w:uiPriority w:val="99"/>
    <w:unhideWhenUsed/>
    <w:rsid w:val="005E27BF"/>
    <w:rPr>
      <w:color w:val="467886" w:themeColor="hyperlink"/>
      <w:u w:val="single"/>
    </w:rPr>
  </w:style>
  <w:style w:type="character" w:styleId="Onopgelostemelding">
    <w:name w:val="Unresolved Mention"/>
    <w:basedOn w:val="Standaardalinea-lettertype"/>
    <w:uiPriority w:val="99"/>
    <w:semiHidden/>
    <w:unhideWhenUsed/>
    <w:rsid w:val="005E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akwerkjes-cindy.b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van der veken</dc:creator>
  <cp:keywords/>
  <dc:description/>
  <cp:lastModifiedBy>cindy van der veken</cp:lastModifiedBy>
  <cp:revision>1</cp:revision>
  <dcterms:created xsi:type="dcterms:W3CDTF">2025-07-23T07:35:00Z</dcterms:created>
  <dcterms:modified xsi:type="dcterms:W3CDTF">2025-07-23T08:00:00Z</dcterms:modified>
</cp:coreProperties>
</file>